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7B" w:rsidRPr="00D0073B" w:rsidRDefault="0005077B" w:rsidP="00D0073B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D0073B">
        <w:rPr>
          <w:rFonts w:asciiTheme="majorHAnsi" w:hAnsiTheme="majorHAnsi" w:cs="Arial"/>
          <w:b/>
          <w:sz w:val="32"/>
          <w:szCs w:val="32"/>
        </w:rPr>
        <w:t>RENCANA KINERJA</w:t>
      </w:r>
    </w:p>
    <w:p w:rsidR="00E85707" w:rsidRPr="00D0073B" w:rsidRDefault="00E85707" w:rsidP="006D3000">
      <w:pPr>
        <w:jc w:val="left"/>
        <w:rPr>
          <w:rFonts w:asciiTheme="majorHAnsi" w:hAnsiTheme="majorHAnsi" w:cs="Arial"/>
          <w:b/>
          <w:sz w:val="24"/>
          <w:szCs w:val="24"/>
        </w:rPr>
      </w:pPr>
    </w:p>
    <w:p w:rsidR="0005077B" w:rsidRPr="00D0073B" w:rsidRDefault="0005077B" w:rsidP="0005077B">
      <w:pPr>
        <w:rPr>
          <w:rFonts w:asciiTheme="majorHAnsi" w:hAnsiTheme="majorHAnsi" w:cs="Arial"/>
          <w:sz w:val="24"/>
          <w:szCs w:val="24"/>
        </w:rPr>
      </w:pPr>
      <w:r w:rsidRPr="00D0073B">
        <w:rPr>
          <w:rFonts w:asciiTheme="majorHAnsi" w:hAnsiTheme="majorHAnsi" w:cs="Arial"/>
          <w:sz w:val="24"/>
          <w:szCs w:val="24"/>
        </w:rPr>
        <w:t xml:space="preserve">PENGADILAN </w:t>
      </w:r>
      <w:r w:rsidR="00225B8C" w:rsidRPr="00D0073B">
        <w:rPr>
          <w:rFonts w:asciiTheme="majorHAnsi" w:hAnsiTheme="majorHAnsi" w:cs="Arial"/>
          <w:sz w:val="24"/>
          <w:szCs w:val="24"/>
        </w:rPr>
        <w:t>NEGER</w:t>
      </w:r>
      <w:r w:rsidRPr="00D0073B">
        <w:rPr>
          <w:rFonts w:asciiTheme="majorHAnsi" w:hAnsiTheme="majorHAnsi" w:cs="Arial"/>
          <w:sz w:val="24"/>
          <w:szCs w:val="24"/>
        </w:rPr>
        <w:t>I</w:t>
      </w:r>
      <w:r w:rsidR="00E85707" w:rsidRPr="00D0073B">
        <w:rPr>
          <w:rFonts w:asciiTheme="majorHAnsi" w:hAnsiTheme="majorHAnsi" w:cs="Arial"/>
          <w:sz w:val="24"/>
          <w:szCs w:val="24"/>
        </w:rPr>
        <w:t xml:space="preserve"> GUNUNGSITOLI</w:t>
      </w:r>
    </w:p>
    <w:p w:rsidR="00657552" w:rsidRPr="00797F86" w:rsidRDefault="0005077B" w:rsidP="0005077B">
      <w:pPr>
        <w:rPr>
          <w:rFonts w:asciiTheme="majorHAnsi" w:hAnsiTheme="majorHAnsi" w:cs="Arial"/>
          <w:sz w:val="24"/>
          <w:szCs w:val="24"/>
        </w:rPr>
      </w:pPr>
      <w:r w:rsidRPr="00D0073B">
        <w:rPr>
          <w:rFonts w:asciiTheme="majorHAnsi" w:hAnsiTheme="majorHAnsi" w:cs="Arial"/>
          <w:sz w:val="24"/>
          <w:szCs w:val="24"/>
        </w:rPr>
        <w:t>TAHUN 201</w:t>
      </w:r>
      <w:r w:rsidR="00797F86">
        <w:rPr>
          <w:rFonts w:asciiTheme="majorHAnsi" w:hAnsiTheme="majorHAnsi" w:cs="Arial"/>
          <w:sz w:val="24"/>
          <w:szCs w:val="24"/>
        </w:rPr>
        <w:t>6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3969"/>
        <w:gridCol w:w="1559"/>
      </w:tblGrid>
      <w:tr w:rsidR="00657552" w:rsidRPr="00D0073B" w:rsidTr="00496438">
        <w:tc>
          <w:tcPr>
            <w:tcW w:w="567" w:type="dxa"/>
            <w:shd w:val="clear" w:color="auto" w:fill="B2A1C7" w:themeFill="accent4" w:themeFillTint="99"/>
          </w:tcPr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2A1C7" w:themeFill="accent4" w:themeFillTint="99"/>
          </w:tcPr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57552" w:rsidRPr="00D0073B" w:rsidRDefault="005A2A9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SASARAN</w:t>
            </w:r>
          </w:p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2A1C7" w:themeFill="accent4" w:themeFillTint="99"/>
          </w:tcPr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INDIKATOR KINERJA</w:t>
            </w:r>
          </w:p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657552" w:rsidRPr="00D0073B" w:rsidRDefault="00657552" w:rsidP="006D0FC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57552" w:rsidRPr="00D0073B" w:rsidRDefault="00657552" w:rsidP="00797F8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TARGET</w:t>
            </w:r>
            <w:r w:rsidR="00B75247" w:rsidRPr="00D0073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387E1B" w:rsidRPr="00D0073B" w:rsidTr="00D0073B">
        <w:tc>
          <w:tcPr>
            <w:tcW w:w="567" w:type="dxa"/>
            <w:vMerge w:val="restart"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Meningkatnya penyelesaian perkara</w:t>
            </w: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mediasi yang diselesaikan</w:t>
            </w:r>
          </w:p>
        </w:tc>
        <w:tc>
          <w:tcPr>
            <w:tcW w:w="1559" w:type="dxa"/>
          </w:tcPr>
          <w:p w:rsidR="00387E1B" w:rsidRPr="00D0073B" w:rsidRDefault="00E85707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mediasi yang menjadi akta perdamaian</w:t>
            </w:r>
          </w:p>
        </w:tc>
        <w:tc>
          <w:tcPr>
            <w:tcW w:w="1559" w:type="dxa"/>
          </w:tcPr>
          <w:p w:rsidR="00387E1B" w:rsidRPr="00D0073B" w:rsidRDefault="00797F86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sisa perkara yang diselesaikan</w:t>
            </w:r>
            <w:r w:rsidR="006A5070" w:rsidRPr="00D0073B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:rsidR="006A5070" w:rsidRPr="00D0073B" w:rsidRDefault="006A5070" w:rsidP="006A5070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Perdata</w:t>
            </w:r>
          </w:p>
          <w:p w:rsidR="006A5070" w:rsidRPr="00D0073B" w:rsidRDefault="006A5070" w:rsidP="006A5070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Pidana</w:t>
            </w:r>
          </w:p>
        </w:tc>
        <w:tc>
          <w:tcPr>
            <w:tcW w:w="1559" w:type="dxa"/>
          </w:tcPr>
          <w:p w:rsidR="00387E1B" w:rsidRPr="00D0073B" w:rsidRDefault="00387E1B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707" w:rsidRPr="00D0073B" w:rsidRDefault="00E85707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707" w:rsidRPr="00D0073B" w:rsidRDefault="00797F86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E85707" w:rsidRPr="00D0073B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  <w:p w:rsidR="00E85707" w:rsidRPr="00D0073B" w:rsidRDefault="00E85707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perkara yang diselesaikan</w:t>
            </w:r>
          </w:p>
          <w:p w:rsidR="006A5070" w:rsidRPr="00D0073B" w:rsidRDefault="006A5070" w:rsidP="006A5070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Perdata</w:t>
            </w:r>
          </w:p>
          <w:p w:rsidR="006A5070" w:rsidRPr="00D0073B" w:rsidRDefault="006A5070" w:rsidP="006A5070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Pidana</w:t>
            </w:r>
          </w:p>
        </w:tc>
        <w:tc>
          <w:tcPr>
            <w:tcW w:w="1559" w:type="dxa"/>
          </w:tcPr>
          <w:p w:rsidR="00387E1B" w:rsidRPr="00D0073B" w:rsidRDefault="00387E1B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707" w:rsidRPr="00D0073B" w:rsidRDefault="00E85707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</w:p>
          <w:p w:rsidR="00E85707" w:rsidRPr="00D0073B" w:rsidRDefault="00496438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</w:t>
            </w:r>
            <w:r w:rsidR="00E85707" w:rsidRPr="00D0073B">
              <w:rPr>
                <w:rFonts w:asciiTheme="majorHAnsi" w:hAnsiTheme="majorHAnsi" w:cs="Arial"/>
                <w:sz w:val="24"/>
                <w:szCs w:val="24"/>
              </w:rPr>
              <w:t>%</w:t>
            </w:r>
          </w:p>
          <w:p w:rsidR="00E85707" w:rsidRPr="00D0073B" w:rsidRDefault="00496438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</w:t>
            </w:r>
            <w:r w:rsidR="001F73CD" w:rsidRPr="00D0073B">
              <w:rPr>
                <w:rFonts w:asciiTheme="majorHAnsi" w:hAnsiTheme="majorHAnsi" w:cs="Arial"/>
                <w:sz w:val="24"/>
                <w:szCs w:val="24"/>
              </w:rPr>
              <w:t>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perkara yang diselesaikan dalam jangka waktu maksimal </w:t>
            </w:r>
            <w:r w:rsidR="00496438"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 bulan</w:t>
            </w:r>
          </w:p>
        </w:tc>
        <w:tc>
          <w:tcPr>
            <w:tcW w:w="1559" w:type="dxa"/>
          </w:tcPr>
          <w:p w:rsidR="00387E1B" w:rsidRPr="00D0073B" w:rsidRDefault="001F73CD" w:rsidP="00657552">
            <w:pPr>
              <w:pStyle w:val="ListParagraph"/>
              <w:ind w:left="32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90%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19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perkara yang diselesaikan</w:t>
            </w:r>
            <w:r w:rsidR="00496438">
              <w:rPr>
                <w:rFonts w:asciiTheme="majorHAnsi" w:hAnsiTheme="majorHAnsi" w:cs="Arial"/>
                <w:sz w:val="24"/>
                <w:szCs w:val="24"/>
              </w:rPr>
              <w:t xml:space="preserve"> dalam jangka waktu lebih dari 5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 bulan</w:t>
            </w:r>
          </w:p>
        </w:tc>
        <w:tc>
          <w:tcPr>
            <w:tcW w:w="1559" w:type="dxa"/>
          </w:tcPr>
          <w:p w:rsidR="00387E1B" w:rsidRPr="00D0073B" w:rsidRDefault="001F73CD" w:rsidP="00657552">
            <w:pPr>
              <w:ind w:left="360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80%</w:t>
            </w:r>
          </w:p>
        </w:tc>
      </w:tr>
      <w:tr w:rsidR="00657552" w:rsidRPr="00D0073B" w:rsidTr="00D0073B">
        <w:tc>
          <w:tcPr>
            <w:tcW w:w="567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Peningkatan aksepbilitas putusan Hakim</w:t>
            </w:r>
          </w:p>
        </w:tc>
        <w:tc>
          <w:tcPr>
            <w:tcW w:w="3969" w:type="dxa"/>
          </w:tcPr>
          <w:p w:rsidR="00DC4318" w:rsidRPr="00D0073B" w:rsidRDefault="00DC4318" w:rsidP="00DC431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perkara </w:t>
            </w:r>
            <w:r w:rsidRPr="00D0073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yang tidak mengajukan 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>upaya hukum:</w:t>
            </w:r>
          </w:p>
          <w:p w:rsidR="00DC4318" w:rsidRPr="00D0073B" w:rsidRDefault="00DC4318" w:rsidP="00DC431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- Banding</w:t>
            </w:r>
          </w:p>
          <w:p w:rsidR="00DC4318" w:rsidRPr="00D0073B" w:rsidRDefault="00DC4318" w:rsidP="00DC431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- Kasasi</w:t>
            </w:r>
          </w:p>
          <w:p w:rsidR="00657552" w:rsidRPr="00D0073B" w:rsidRDefault="00DC4318" w:rsidP="00DC431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- Peninjauan Kembali</w:t>
            </w:r>
          </w:p>
        </w:tc>
        <w:tc>
          <w:tcPr>
            <w:tcW w:w="1559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F73CD" w:rsidRPr="00D0073B" w:rsidRDefault="001F73CD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F73CD" w:rsidRPr="00D0073B" w:rsidRDefault="00496438" w:rsidP="001F73CD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9A7D9A" w:rsidRPr="00D0073B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  <w:p w:rsidR="009A7D9A" w:rsidRPr="00D0073B" w:rsidRDefault="00496438" w:rsidP="001F73CD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9A7D9A" w:rsidRPr="00D0073B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  <w:p w:rsidR="009A7D9A" w:rsidRPr="00D0073B" w:rsidRDefault="00496438" w:rsidP="001F73CD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9A7D9A" w:rsidRPr="00D0073B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</w:tc>
      </w:tr>
      <w:tr w:rsidR="00797F86" w:rsidRPr="00D0073B" w:rsidTr="00D0073B">
        <w:tc>
          <w:tcPr>
            <w:tcW w:w="567" w:type="dxa"/>
            <w:vMerge w:val="restart"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Peningkatan efektifitas pengelolaan penyelesaian perkara</w:t>
            </w:r>
          </w:p>
        </w:tc>
        <w:tc>
          <w:tcPr>
            <w:tcW w:w="3969" w:type="dxa"/>
          </w:tcPr>
          <w:p w:rsidR="00797F86" w:rsidRPr="00D0073B" w:rsidRDefault="00797F86" w:rsidP="00797F86">
            <w:pPr>
              <w:pStyle w:val="ListParagraph"/>
              <w:numPr>
                <w:ilvl w:val="0"/>
                <w:numId w:val="2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berkas perkara yang diajukan </w:t>
            </w:r>
            <w:r>
              <w:rPr>
                <w:rFonts w:asciiTheme="majorHAnsi" w:hAnsiTheme="majorHAnsi" w:cs="Arial"/>
                <w:sz w:val="24"/>
                <w:szCs w:val="24"/>
              </w:rPr>
              <w:t>banding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 yang disampaikan secara lengkap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pStyle w:val="ListParagraph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berkas perkara yang diajukan kasasi yang disampaikan secara lengkap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pStyle w:val="ListParagraph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>%</w:t>
            </w:r>
          </w:p>
          <w:p w:rsidR="00797F86" w:rsidRPr="00D0073B" w:rsidRDefault="00797F86" w:rsidP="009A7D9A">
            <w:pPr>
              <w:pStyle w:val="ListParagraph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323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berkas perkara yang diajukan PK yang disampaikan secara lengkap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pStyle w:val="ListParagraph"/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>%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323" w:hanging="31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berkas yang diregister dan telah didistribusikan ke Majelis 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pStyle w:val="ListParagraph"/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323" w:hanging="31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penyampaian pemberitahuan relaas putusan tepat waktu, tempat dan para pihak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pStyle w:val="ListParagraph"/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323" w:hanging="313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penyitaan tepat waktu dan tempat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Pr="00D0073B" w:rsidRDefault="00797F86" w:rsidP="00C81E91">
            <w:pPr>
              <w:pStyle w:val="ListParagraph"/>
              <w:numPr>
                <w:ilvl w:val="0"/>
                <w:numId w:val="2"/>
              </w:numPr>
              <w:ind w:left="295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Ratio Majelis Hakim terhadap perkara</w:t>
            </w:r>
          </w:p>
        </w:tc>
        <w:tc>
          <w:tcPr>
            <w:tcW w:w="1559" w:type="dxa"/>
          </w:tcPr>
          <w:p w:rsidR="00797F86" w:rsidRPr="00D0073B" w:rsidRDefault="00797F86" w:rsidP="009A7D9A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797F86" w:rsidRPr="00D0073B" w:rsidTr="00D0073B">
        <w:tc>
          <w:tcPr>
            <w:tcW w:w="567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7F86" w:rsidRPr="00D0073B" w:rsidRDefault="00797F86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F86" w:rsidRDefault="00797F86" w:rsidP="00C81E91">
            <w:pPr>
              <w:pStyle w:val="ListParagraph"/>
              <w:numPr>
                <w:ilvl w:val="0"/>
                <w:numId w:val="2"/>
              </w:numPr>
              <w:ind w:left="294" w:hanging="270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responden yang puas terhadap proses peradilan</w:t>
            </w:r>
          </w:p>
          <w:p w:rsidR="00797F86" w:rsidRPr="00797F86" w:rsidRDefault="00797F86" w:rsidP="00797F86">
            <w:pPr>
              <w:ind w:left="2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7F86" w:rsidRPr="00D0073B" w:rsidRDefault="00496438" w:rsidP="00496438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797F86" w:rsidRPr="00D0073B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</w:tc>
      </w:tr>
      <w:tr w:rsidR="00387E1B" w:rsidRPr="00D0073B" w:rsidTr="00D0073B">
        <w:tc>
          <w:tcPr>
            <w:tcW w:w="567" w:type="dxa"/>
            <w:vMerge w:val="restart"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vMerge w:val="restart"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Peningkatan aksesibilitas masyarakat terhadap peradilan (acces to justice)</w:t>
            </w:r>
          </w:p>
        </w:tc>
        <w:tc>
          <w:tcPr>
            <w:tcW w:w="3969" w:type="dxa"/>
          </w:tcPr>
          <w:p w:rsidR="00387E1B" w:rsidRPr="00D0073B" w:rsidRDefault="00387E1B" w:rsidP="00657552">
            <w:pPr>
              <w:pStyle w:val="ListParagraph"/>
              <w:numPr>
                <w:ilvl w:val="0"/>
                <w:numId w:val="21"/>
              </w:numPr>
              <w:ind w:left="295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perkara prodeo yang diselesaikan</w:t>
            </w:r>
          </w:p>
        </w:tc>
        <w:tc>
          <w:tcPr>
            <w:tcW w:w="1559" w:type="dxa"/>
          </w:tcPr>
          <w:p w:rsidR="00387E1B" w:rsidRPr="00D0073B" w:rsidRDefault="009A7D9A" w:rsidP="009A7D9A">
            <w:pPr>
              <w:pStyle w:val="ListParagraph"/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387E1B" w:rsidRPr="00D0073B" w:rsidTr="00D0073B">
        <w:tc>
          <w:tcPr>
            <w:tcW w:w="567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7E1B" w:rsidRPr="00D0073B" w:rsidRDefault="00387E1B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E1B" w:rsidRPr="00D0073B" w:rsidRDefault="00A83092" w:rsidP="00657552">
            <w:pPr>
              <w:pStyle w:val="ListParagraph"/>
              <w:numPr>
                <w:ilvl w:val="0"/>
                <w:numId w:val="21"/>
              </w:numPr>
              <w:ind w:left="295" w:hanging="295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amar putusan yang diutamakan yang dapat diakses secara </w:t>
            </w:r>
            <w:r w:rsidRPr="00D0073B">
              <w:rPr>
                <w:rFonts w:asciiTheme="majorHAnsi" w:hAnsiTheme="majorHAnsi" w:cs="Arial"/>
                <w:i/>
                <w:sz w:val="24"/>
                <w:szCs w:val="24"/>
              </w:rPr>
              <w:t>on line</w:t>
            </w: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 dalam waktu maksimal 1 hari kerja sejak diputus</w:t>
            </w:r>
          </w:p>
        </w:tc>
        <w:tc>
          <w:tcPr>
            <w:tcW w:w="1559" w:type="dxa"/>
          </w:tcPr>
          <w:p w:rsidR="00387E1B" w:rsidRPr="00D0073B" w:rsidRDefault="009A7D9A" w:rsidP="009A7D9A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657552" w:rsidRPr="00D0073B" w:rsidTr="00D0073B">
        <w:tc>
          <w:tcPr>
            <w:tcW w:w="567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Meningkatnya kepatuhan terhadap putusan pengadilan. </w:t>
            </w:r>
          </w:p>
        </w:tc>
        <w:tc>
          <w:tcPr>
            <w:tcW w:w="3969" w:type="dxa"/>
          </w:tcPr>
          <w:p w:rsidR="00657552" w:rsidRPr="00D0073B" w:rsidRDefault="00657552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permohonan eksekusi atas putusan perkara perdata yang berkekuatan hukum tetap yang ditindaklanjuti</w:t>
            </w:r>
          </w:p>
        </w:tc>
        <w:tc>
          <w:tcPr>
            <w:tcW w:w="1559" w:type="dxa"/>
          </w:tcPr>
          <w:p w:rsidR="00657552" w:rsidRPr="00D0073B" w:rsidRDefault="009A7D9A" w:rsidP="009A7D9A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B4005E" w:rsidRPr="00D0073B" w:rsidTr="00D0073B">
        <w:tc>
          <w:tcPr>
            <w:tcW w:w="567" w:type="dxa"/>
            <w:vMerge w:val="restart"/>
          </w:tcPr>
          <w:p w:rsidR="00B4005E" w:rsidRPr="00D0073B" w:rsidRDefault="00B4005E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</w:tcPr>
          <w:p w:rsidR="00B4005E" w:rsidRPr="00D0073B" w:rsidRDefault="00B4005E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Meningkatnya kualitas pengawasan</w:t>
            </w:r>
          </w:p>
        </w:tc>
        <w:tc>
          <w:tcPr>
            <w:tcW w:w="3969" w:type="dxa"/>
          </w:tcPr>
          <w:p w:rsidR="00B4005E" w:rsidRPr="00D0073B" w:rsidRDefault="00B4005E" w:rsidP="00657552">
            <w:pPr>
              <w:pStyle w:val="ListParagraph"/>
              <w:numPr>
                <w:ilvl w:val="0"/>
                <w:numId w:val="22"/>
              </w:numPr>
              <w:ind w:left="295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 xml:space="preserve">Persentase pengaduan masyarakat yang ditindaklanjuti </w:t>
            </w:r>
          </w:p>
        </w:tc>
        <w:tc>
          <w:tcPr>
            <w:tcW w:w="1559" w:type="dxa"/>
          </w:tcPr>
          <w:p w:rsidR="00B4005E" w:rsidRPr="00D0073B" w:rsidRDefault="009A7D9A" w:rsidP="009A7D9A">
            <w:pPr>
              <w:pStyle w:val="ListParagraph"/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  <w:tr w:rsidR="00B4005E" w:rsidRPr="00D0073B" w:rsidTr="00D0073B">
        <w:tc>
          <w:tcPr>
            <w:tcW w:w="567" w:type="dxa"/>
            <w:vMerge/>
          </w:tcPr>
          <w:p w:rsidR="00B4005E" w:rsidRPr="00D0073B" w:rsidRDefault="00B4005E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005E" w:rsidRPr="00D0073B" w:rsidRDefault="00B4005E" w:rsidP="006D0FC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05E" w:rsidRPr="00D0073B" w:rsidRDefault="00B4005E" w:rsidP="00657552">
            <w:pPr>
              <w:pStyle w:val="ListParagraph"/>
              <w:numPr>
                <w:ilvl w:val="0"/>
                <w:numId w:val="22"/>
              </w:numPr>
              <w:ind w:left="295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Persentase temuan hasil pemeriksaan eksternal yang ditindaklanjuti.</w:t>
            </w:r>
          </w:p>
        </w:tc>
        <w:tc>
          <w:tcPr>
            <w:tcW w:w="1559" w:type="dxa"/>
          </w:tcPr>
          <w:p w:rsidR="00B4005E" w:rsidRPr="00D0073B" w:rsidRDefault="009A7D9A" w:rsidP="009A7D9A">
            <w:pPr>
              <w:ind w:left="3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0073B">
              <w:rPr>
                <w:rFonts w:asciiTheme="majorHAnsi" w:hAnsiTheme="majorHAnsi" w:cs="Arial"/>
                <w:sz w:val="24"/>
                <w:szCs w:val="24"/>
              </w:rPr>
              <w:t>100%</w:t>
            </w:r>
          </w:p>
        </w:tc>
      </w:tr>
    </w:tbl>
    <w:p w:rsidR="00657552" w:rsidRPr="00D0073B" w:rsidRDefault="00657552">
      <w:pPr>
        <w:rPr>
          <w:rFonts w:asciiTheme="majorHAnsi" w:hAnsiTheme="majorHAnsi" w:cs="Arial"/>
        </w:rPr>
      </w:pPr>
    </w:p>
    <w:sectPr w:rsidR="00657552" w:rsidRPr="00D0073B" w:rsidSect="00AF28CE">
      <w:headerReference w:type="default" r:id="rId9"/>
      <w:footerReference w:type="default" r:id="rId10"/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9E" w:rsidRDefault="006E1A9E" w:rsidP="00D0073B">
      <w:pPr>
        <w:spacing w:line="240" w:lineRule="auto"/>
      </w:pPr>
      <w:r>
        <w:separator/>
      </w:r>
    </w:p>
  </w:endnote>
  <w:endnote w:type="continuationSeparator" w:id="1">
    <w:p w:rsidR="006E1A9E" w:rsidRDefault="006E1A9E" w:rsidP="00D00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36938"/>
      <w:docPartObj>
        <w:docPartGallery w:val="Page Numbers (Bottom of Page)"/>
        <w:docPartUnique/>
      </w:docPartObj>
    </w:sdtPr>
    <w:sdtContent>
      <w:p w:rsidR="00797F86" w:rsidRDefault="00DD6BE4">
        <w:pPr>
          <w:pStyle w:val="Footer"/>
          <w:jc w:val="right"/>
        </w:pPr>
        <w:fldSimple w:instr=" PAGE   \* MERGEFORMAT ">
          <w:r w:rsidR="00496438">
            <w:rPr>
              <w:noProof/>
            </w:rPr>
            <w:t>1</w:t>
          </w:r>
        </w:fldSimple>
      </w:p>
    </w:sdtContent>
  </w:sdt>
  <w:p w:rsidR="00797F86" w:rsidRDefault="00797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9E" w:rsidRDefault="006E1A9E" w:rsidP="00D0073B">
      <w:pPr>
        <w:spacing w:line="240" w:lineRule="auto"/>
      </w:pPr>
      <w:r>
        <w:separator/>
      </w:r>
    </w:p>
  </w:footnote>
  <w:footnote w:type="continuationSeparator" w:id="1">
    <w:p w:rsidR="006E1A9E" w:rsidRDefault="006E1A9E" w:rsidP="00D007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7"/>
      <w:gridCol w:w="1195"/>
    </w:tblGrid>
    <w:tr w:rsidR="00D0073B" w:rsidRPr="00D0073B">
      <w:trPr>
        <w:trHeight w:val="288"/>
      </w:trPr>
      <w:sdt>
        <w:sdtPr>
          <w:rPr>
            <w:rFonts w:ascii="Footlight MT Light" w:eastAsiaTheme="majorEastAsia" w:hAnsi="Footlight MT Light" w:cstheme="majorBidi"/>
            <w:i/>
          </w:rPr>
          <w:alias w:val="Title"/>
          <w:id w:val="77761602"/>
          <w:placeholder>
            <w:docPart w:val="47239A546E0841C7A350CDED8B227B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0073B" w:rsidRPr="00D0073B" w:rsidRDefault="00D0073B" w:rsidP="00D0073B">
              <w:pPr>
                <w:pStyle w:val="Header"/>
                <w:jc w:val="right"/>
                <w:rPr>
                  <w:rFonts w:ascii="Footlight MT Light" w:eastAsiaTheme="majorEastAsia" w:hAnsi="Footlight MT Light" w:cstheme="majorBidi"/>
                  <w:i/>
                </w:rPr>
              </w:pPr>
              <w:r w:rsidRPr="00D0073B">
                <w:rPr>
                  <w:rFonts w:ascii="Footlight MT Light" w:eastAsiaTheme="majorEastAsia" w:hAnsi="Footlight MT Light" w:cstheme="majorBidi"/>
                  <w:i/>
                </w:rPr>
                <w:t>Rencana Kinerja Tahunan</w:t>
              </w:r>
            </w:p>
          </w:tc>
        </w:sdtContent>
      </w:sdt>
      <w:sdt>
        <w:sdtPr>
          <w:rPr>
            <w:rFonts w:ascii="Footlight MT Light" w:eastAsiaTheme="majorEastAsia" w:hAnsi="Footlight MT Light" w:cstheme="majorBidi"/>
            <w:b/>
            <w:bCs/>
            <w:i/>
            <w:color w:val="4F81BD" w:themeColor="accent1"/>
          </w:rPr>
          <w:alias w:val="Year"/>
          <w:id w:val="77761609"/>
          <w:placeholder>
            <w:docPart w:val="8CE4127F3A0B4161AE1EB755A6E006E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0073B" w:rsidRPr="00D0073B" w:rsidRDefault="00496438" w:rsidP="00D0073B">
              <w:pPr>
                <w:pStyle w:val="Header"/>
                <w:rPr>
                  <w:rFonts w:ascii="Footlight MT Light" w:eastAsiaTheme="majorEastAsia" w:hAnsi="Footlight MT Light" w:cstheme="majorBidi"/>
                  <w:b/>
                  <w:bCs/>
                  <w:i/>
                  <w:color w:val="4F81BD" w:themeColor="accent1"/>
                </w:rPr>
              </w:pPr>
              <w:r>
                <w:rPr>
                  <w:rFonts w:ascii="Footlight MT Light" w:eastAsiaTheme="majorEastAsia" w:hAnsi="Footlight MT Light" w:cstheme="majorBidi"/>
                  <w:b/>
                  <w:bCs/>
                  <w:i/>
                  <w:color w:val="4F81BD" w:themeColor="accent1"/>
                </w:rPr>
                <w:t>2016</w:t>
              </w:r>
            </w:p>
          </w:tc>
        </w:sdtContent>
      </w:sdt>
    </w:tr>
  </w:tbl>
  <w:p w:rsidR="00D0073B" w:rsidRPr="00D0073B" w:rsidRDefault="00D007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9C3"/>
    <w:multiLevelType w:val="hybridMultilevel"/>
    <w:tmpl w:val="0FB04E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84A"/>
    <w:multiLevelType w:val="hybridMultilevel"/>
    <w:tmpl w:val="7B2CB270"/>
    <w:lvl w:ilvl="0" w:tplc="12F47B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2421"/>
    <w:multiLevelType w:val="hybridMultilevel"/>
    <w:tmpl w:val="7496F98E"/>
    <w:lvl w:ilvl="0" w:tplc="E32EF6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4708"/>
    <w:multiLevelType w:val="hybridMultilevel"/>
    <w:tmpl w:val="44CA6BEE"/>
    <w:lvl w:ilvl="0" w:tplc="B914B278">
      <w:start w:val="1"/>
      <w:numFmt w:val="bullet"/>
      <w:lvlText w:val="-"/>
      <w:lvlJc w:val="left"/>
      <w:pPr>
        <w:ind w:left="683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4">
    <w:nsid w:val="15DF47A8"/>
    <w:multiLevelType w:val="hybridMultilevel"/>
    <w:tmpl w:val="8802476A"/>
    <w:lvl w:ilvl="0" w:tplc="9DC877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528B"/>
    <w:multiLevelType w:val="hybridMultilevel"/>
    <w:tmpl w:val="C0EA7E9C"/>
    <w:lvl w:ilvl="0" w:tplc="53A2C6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D61"/>
    <w:multiLevelType w:val="hybridMultilevel"/>
    <w:tmpl w:val="DAF8022C"/>
    <w:lvl w:ilvl="0" w:tplc="78E44D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6446"/>
    <w:multiLevelType w:val="hybridMultilevel"/>
    <w:tmpl w:val="17E8635C"/>
    <w:lvl w:ilvl="0" w:tplc="D3A02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1DF4"/>
    <w:multiLevelType w:val="hybridMultilevel"/>
    <w:tmpl w:val="816A306C"/>
    <w:lvl w:ilvl="0" w:tplc="B298F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4C93"/>
    <w:multiLevelType w:val="hybridMultilevel"/>
    <w:tmpl w:val="D3AAAA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48C8"/>
    <w:multiLevelType w:val="hybridMultilevel"/>
    <w:tmpl w:val="B8BA5BD6"/>
    <w:lvl w:ilvl="0" w:tplc="8584B4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2862"/>
    <w:multiLevelType w:val="hybridMultilevel"/>
    <w:tmpl w:val="C0E49DBC"/>
    <w:lvl w:ilvl="0" w:tplc="3F8AF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4EE9"/>
    <w:multiLevelType w:val="hybridMultilevel"/>
    <w:tmpl w:val="27BCE542"/>
    <w:lvl w:ilvl="0" w:tplc="484848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792A"/>
    <w:multiLevelType w:val="hybridMultilevel"/>
    <w:tmpl w:val="285C9D76"/>
    <w:lvl w:ilvl="0" w:tplc="04210019">
      <w:start w:val="1"/>
      <w:numFmt w:val="lowerLetter"/>
      <w:lvlText w:val="%1."/>
      <w:lvlJc w:val="left"/>
      <w:pPr>
        <w:ind w:left="8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5" w:hanging="360"/>
      </w:pPr>
    </w:lvl>
    <w:lvl w:ilvl="2" w:tplc="0421001B" w:tentative="1">
      <w:start w:val="1"/>
      <w:numFmt w:val="lowerRoman"/>
      <w:lvlText w:val="%3."/>
      <w:lvlJc w:val="right"/>
      <w:pPr>
        <w:ind w:left="2335" w:hanging="180"/>
      </w:pPr>
    </w:lvl>
    <w:lvl w:ilvl="3" w:tplc="0421000F" w:tentative="1">
      <w:start w:val="1"/>
      <w:numFmt w:val="decimal"/>
      <w:lvlText w:val="%4."/>
      <w:lvlJc w:val="left"/>
      <w:pPr>
        <w:ind w:left="3055" w:hanging="360"/>
      </w:pPr>
    </w:lvl>
    <w:lvl w:ilvl="4" w:tplc="04210019" w:tentative="1">
      <w:start w:val="1"/>
      <w:numFmt w:val="lowerLetter"/>
      <w:lvlText w:val="%5."/>
      <w:lvlJc w:val="left"/>
      <w:pPr>
        <w:ind w:left="3775" w:hanging="360"/>
      </w:pPr>
    </w:lvl>
    <w:lvl w:ilvl="5" w:tplc="0421001B" w:tentative="1">
      <w:start w:val="1"/>
      <w:numFmt w:val="lowerRoman"/>
      <w:lvlText w:val="%6."/>
      <w:lvlJc w:val="right"/>
      <w:pPr>
        <w:ind w:left="4495" w:hanging="180"/>
      </w:pPr>
    </w:lvl>
    <w:lvl w:ilvl="6" w:tplc="0421000F" w:tentative="1">
      <w:start w:val="1"/>
      <w:numFmt w:val="decimal"/>
      <w:lvlText w:val="%7."/>
      <w:lvlJc w:val="left"/>
      <w:pPr>
        <w:ind w:left="5215" w:hanging="360"/>
      </w:pPr>
    </w:lvl>
    <w:lvl w:ilvl="7" w:tplc="04210019" w:tentative="1">
      <w:start w:val="1"/>
      <w:numFmt w:val="lowerLetter"/>
      <w:lvlText w:val="%8."/>
      <w:lvlJc w:val="left"/>
      <w:pPr>
        <w:ind w:left="5935" w:hanging="360"/>
      </w:pPr>
    </w:lvl>
    <w:lvl w:ilvl="8" w:tplc="0421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4E473FF6"/>
    <w:multiLevelType w:val="hybridMultilevel"/>
    <w:tmpl w:val="B3D8F09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23921"/>
    <w:multiLevelType w:val="hybridMultilevel"/>
    <w:tmpl w:val="C5A85FC6"/>
    <w:lvl w:ilvl="0" w:tplc="DA6055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A781D"/>
    <w:multiLevelType w:val="hybridMultilevel"/>
    <w:tmpl w:val="A55AF702"/>
    <w:lvl w:ilvl="0" w:tplc="C570FF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301C4"/>
    <w:multiLevelType w:val="hybridMultilevel"/>
    <w:tmpl w:val="192E6C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933B4"/>
    <w:multiLevelType w:val="hybridMultilevel"/>
    <w:tmpl w:val="62780B30"/>
    <w:lvl w:ilvl="0" w:tplc="D40699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C2A92"/>
    <w:multiLevelType w:val="hybridMultilevel"/>
    <w:tmpl w:val="BC86F2B0"/>
    <w:lvl w:ilvl="0" w:tplc="504AAF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E7B56"/>
    <w:multiLevelType w:val="hybridMultilevel"/>
    <w:tmpl w:val="ADD66DF0"/>
    <w:lvl w:ilvl="0" w:tplc="D40EA9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62CE3"/>
    <w:multiLevelType w:val="hybridMultilevel"/>
    <w:tmpl w:val="81B471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7899"/>
    <w:multiLevelType w:val="hybridMultilevel"/>
    <w:tmpl w:val="C246746C"/>
    <w:lvl w:ilvl="0" w:tplc="F8DA58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C310F"/>
    <w:multiLevelType w:val="hybridMultilevel"/>
    <w:tmpl w:val="AFB41120"/>
    <w:lvl w:ilvl="0" w:tplc="58FA05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C0EFF"/>
    <w:multiLevelType w:val="hybridMultilevel"/>
    <w:tmpl w:val="E8301DE4"/>
    <w:lvl w:ilvl="0" w:tplc="93B278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D489C"/>
    <w:multiLevelType w:val="hybridMultilevel"/>
    <w:tmpl w:val="AC641A9C"/>
    <w:lvl w:ilvl="0" w:tplc="CCF8E7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04971"/>
    <w:multiLevelType w:val="hybridMultilevel"/>
    <w:tmpl w:val="89585F4A"/>
    <w:lvl w:ilvl="0" w:tplc="BF8007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02F5C"/>
    <w:multiLevelType w:val="hybridMultilevel"/>
    <w:tmpl w:val="4FB8D666"/>
    <w:lvl w:ilvl="0" w:tplc="D2A226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52562"/>
    <w:multiLevelType w:val="hybridMultilevel"/>
    <w:tmpl w:val="C8F26988"/>
    <w:lvl w:ilvl="0" w:tplc="9E688F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1"/>
  </w:num>
  <w:num w:numId="5">
    <w:abstractNumId w:val="0"/>
  </w:num>
  <w:num w:numId="6">
    <w:abstractNumId w:val="13"/>
  </w:num>
  <w:num w:numId="7">
    <w:abstractNumId w:val="15"/>
  </w:num>
  <w:num w:numId="8">
    <w:abstractNumId w:val="28"/>
  </w:num>
  <w:num w:numId="9">
    <w:abstractNumId w:val="22"/>
  </w:num>
  <w:num w:numId="10">
    <w:abstractNumId w:val="10"/>
  </w:num>
  <w:num w:numId="11">
    <w:abstractNumId w:val="1"/>
  </w:num>
  <w:num w:numId="12">
    <w:abstractNumId w:val="25"/>
  </w:num>
  <w:num w:numId="13">
    <w:abstractNumId w:val="16"/>
  </w:num>
  <w:num w:numId="14">
    <w:abstractNumId w:val="12"/>
  </w:num>
  <w:num w:numId="15">
    <w:abstractNumId w:val="5"/>
  </w:num>
  <w:num w:numId="16">
    <w:abstractNumId w:val="4"/>
  </w:num>
  <w:num w:numId="17">
    <w:abstractNumId w:val="7"/>
  </w:num>
  <w:num w:numId="18">
    <w:abstractNumId w:val="20"/>
  </w:num>
  <w:num w:numId="19">
    <w:abstractNumId w:val="6"/>
  </w:num>
  <w:num w:numId="20">
    <w:abstractNumId w:val="19"/>
  </w:num>
  <w:num w:numId="21">
    <w:abstractNumId w:val="2"/>
  </w:num>
  <w:num w:numId="22">
    <w:abstractNumId w:val="24"/>
  </w:num>
  <w:num w:numId="23">
    <w:abstractNumId w:val="11"/>
  </w:num>
  <w:num w:numId="24">
    <w:abstractNumId w:val="18"/>
  </w:num>
  <w:num w:numId="25">
    <w:abstractNumId w:val="23"/>
  </w:num>
  <w:num w:numId="26">
    <w:abstractNumId w:val="26"/>
  </w:num>
  <w:num w:numId="27">
    <w:abstractNumId w:val="8"/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E7"/>
    <w:rsid w:val="00015279"/>
    <w:rsid w:val="0002751E"/>
    <w:rsid w:val="0003229A"/>
    <w:rsid w:val="000430EA"/>
    <w:rsid w:val="00046742"/>
    <w:rsid w:val="0005077B"/>
    <w:rsid w:val="000A0A73"/>
    <w:rsid w:val="000A78F8"/>
    <w:rsid w:val="000B4AF1"/>
    <w:rsid w:val="000B4BC3"/>
    <w:rsid w:val="000C1E5C"/>
    <w:rsid w:val="000C215E"/>
    <w:rsid w:val="000D1EB6"/>
    <w:rsid w:val="000E7E79"/>
    <w:rsid w:val="000F610F"/>
    <w:rsid w:val="001021DC"/>
    <w:rsid w:val="00106A44"/>
    <w:rsid w:val="00110C77"/>
    <w:rsid w:val="001324C2"/>
    <w:rsid w:val="00150483"/>
    <w:rsid w:val="00171F29"/>
    <w:rsid w:val="001749E1"/>
    <w:rsid w:val="001845DE"/>
    <w:rsid w:val="00186CC3"/>
    <w:rsid w:val="001D7753"/>
    <w:rsid w:val="001F73CD"/>
    <w:rsid w:val="00225B8C"/>
    <w:rsid w:val="00234F18"/>
    <w:rsid w:val="002602A8"/>
    <w:rsid w:val="002906DE"/>
    <w:rsid w:val="002A4016"/>
    <w:rsid w:val="002B2C0C"/>
    <w:rsid w:val="002D7AB1"/>
    <w:rsid w:val="003449CE"/>
    <w:rsid w:val="00351D1F"/>
    <w:rsid w:val="00382ED3"/>
    <w:rsid w:val="00383F15"/>
    <w:rsid w:val="00387E1B"/>
    <w:rsid w:val="003B627F"/>
    <w:rsid w:val="00451157"/>
    <w:rsid w:val="00474CA4"/>
    <w:rsid w:val="004777B7"/>
    <w:rsid w:val="00496438"/>
    <w:rsid w:val="00504D84"/>
    <w:rsid w:val="005106EC"/>
    <w:rsid w:val="00553670"/>
    <w:rsid w:val="005A2A92"/>
    <w:rsid w:val="005B23CF"/>
    <w:rsid w:val="00624BF9"/>
    <w:rsid w:val="00627BF3"/>
    <w:rsid w:val="00657552"/>
    <w:rsid w:val="00664909"/>
    <w:rsid w:val="00684E0E"/>
    <w:rsid w:val="006A5070"/>
    <w:rsid w:val="006A6BBB"/>
    <w:rsid w:val="006D3000"/>
    <w:rsid w:val="006E1A9E"/>
    <w:rsid w:val="00704038"/>
    <w:rsid w:val="0073586E"/>
    <w:rsid w:val="0076351F"/>
    <w:rsid w:val="00797F86"/>
    <w:rsid w:val="007B5E24"/>
    <w:rsid w:val="007C02B9"/>
    <w:rsid w:val="00800F1D"/>
    <w:rsid w:val="008043B7"/>
    <w:rsid w:val="00815A6C"/>
    <w:rsid w:val="00860CE1"/>
    <w:rsid w:val="0088154B"/>
    <w:rsid w:val="008C477E"/>
    <w:rsid w:val="008C783B"/>
    <w:rsid w:val="008E1C4D"/>
    <w:rsid w:val="00927AE7"/>
    <w:rsid w:val="0094046D"/>
    <w:rsid w:val="009568AB"/>
    <w:rsid w:val="00965FF9"/>
    <w:rsid w:val="00980BD8"/>
    <w:rsid w:val="00990E35"/>
    <w:rsid w:val="009A2026"/>
    <w:rsid w:val="009A7D9A"/>
    <w:rsid w:val="009B52C9"/>
    <w:rsid w:val="009F768D"/>
    <w:rsid w:val="00A542C3"/>
    <w:rsid w:val="00A54377"/>
    <w:rsid w:val="00A74E0E"/>
    <w:rsid w:val="00A83092"/>
    <w:rsid w:val="00AA550E"/>
    <w:rsid w:val="00AD0D92"/>
    <w:rsid w:val="00AF28CE"/>
    <w:rsid w:val="00B3516B"/>
    <w:rsid w:val="00B4005E"/>
    <w:rsid w:val="00B67E7F"/>
    <w:rsid w:val="00B75247"/>
    <w:rsid w:val="00BF3D13"/>
    <w:rsid w:val="00C264B8"/>
    <w:rsid w:val="00C26958"/>
    <w:rsid w:val="00C6273A"/>
    <w:rsid w:val="00C8535C"/>
    <w:rsid w:val="00CD44D6"/>
    <w:rsid w:val="00D0073B"/>
    <w:rsid w:val="00D46F6E"/>
    <w:rsid w:val="00DA7DAB"/>
    <w:rsid w:val="00DC24F3"/>
    <w:rsid w:val="00DC4318"/>
    <w:rsid w:val="00DD2A2A"/>
    <w:rsid w:val="00DD6BE4"/>
    <w:rsid w:val="00E12A6F"/>
    <w:rsid w:val="00E53BBA"/>
    <w:rsid w:val="00E54AA2"/>
    <w:rsid w:val="00E85707"/>
    <w:rsid w:val="00EB6985"/>
    <w:rsid w:val="00EB7E5A"/>
    <w:rsid w:val="00EE4B97"/>
    <w:rsid w:val="00EF7EAF"/>
    <w:rsid w:val="00F02F60"/>
    <w:rsid w:val="00F274F1"/>
    <w:rsid w:val="00F27630"/>
    <w:rsid w:val="00F31AA2"/>
    <w:rsid w:val="00FB35AD"/>
    <w:rsid w:val="00FF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A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3B"/>
  </w:style>
  <w:style w:type="paragraph" w:styleId="Footer">
    <w:name w:val="footer"/>
    <w:basedOn w:val="Normal"/>
    <w:link w:val="FooterChar"/>
    <w:uiPriority w:val="99"/>
    <w:unhideWhenUsed/>
    <w:rsid w:val="00D007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3B"/>
  </w:style>
  <w:style w:type="paragraph" w:styleId="BalloonText">
    <w:name w:val="Balloon Text"/>
    <w:basedOn w:val="Normal"/>
    <w:link w:val="BalloonTextChar"/>
    <w:uiPriority w:val="99"/>
    <w:semiHidden/>
    <w:unhideWhenUsed/>
    <w:rsid w:val="00D00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239A546E0841C7A350CDED8B22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EE33-4241-494F-A573-8E836D6B4C12}"/>
      </w:docPartPr>
      <w:docPartBody>
        <w:p w:rsidR="00DC64D1" w:rsidRDefault="00A24111" w:rsidP="00A24111">
          <w:pPr>
            <w:pStyle w:val="47239A546E0841C7A350CDED8B227B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CE4127F3A0B4161AE1EB755A6E0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E945-555F-4BE6-8FE8-AD638F0D0BAA}"/>
      </w:docPartPr>
      <w:docPartBody>
        <w:p w:rsidR="00DC64D1" w:rsidRDefault="00A24111" w:rsidP="00A24111">
          <w:pPr>
            <w:pStyle w:val="8CE4127F3A0B4161AE1EB755A6E006E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24111"/>
    <w:rsid w:val="00460EE2"/>
    <w:rsid w:val="00A24111"/>
    <w:rsid w:val="00DC64D1"/>
    <w:rsid w:val="00ED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239A546E0841C7A350CDED8B227B3A">
    <w:name w:val="47239A546E0841C7A350CDED8B227B3A"/>
    <w:rsid w:val="00A24111"/>
  </w:style>
  <w:style w:type="paragraph" w:customStyle="1" w:styleId="8CE4127F3A0B4161AE1EB755A6E006E2">
    <w:name w:val="8CE4127F3A0B4161AE1EB755A6E006E2"/>
    <w:rsid w:val="00A241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6F19B-7CB1-48EE-8F1D-48265D0E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Kinerja Tahunan</dc:title>
  <dc:creator>Mahkamah Agung</dc:creator>
  <cp:lastModifiedBy>USER</cp:lastModifiedBy>
  <cp:revision>57</cp:revision>
  <cp:lastPrinted>2016-01-05T13:07:00Z</cp:lastPrinted>
  <dcterms:created xsi:type="dcterms:W3CDTF">2013-05-22T10:20:00Z</dcterms:created>
  <dcterms:modified xsi:type="dcterms:W3CDTF">2016-01-05T13:10:00Z</dcterms:modified>
</cp:coreProperties>
</file>